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lang w:eastAsia="zh-CN"/>
        </w:rPr>
        <w:t>成都汽车职业技术学校汽车维修市赛耗材</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月</w:t>
      </w:r>
    </w:p>
    <w:p>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pStyle w:val="2"/>
        <w:numPr>
          <w:ilvl w:val="0"/>
          <w:numId w:val="0"/>
        </w:numPr>
        <w:bidi w:val="0"/>
        <w:ind w:leftChars="0"/>
        <w:jc w:val="center"/>
        <w:rPr>
          <w:rFonts w:hint="default"/>
          <w:u w:val="none"/>
          <w:lang w:val="en-US" w:eastAsia="zh-CN"/>
        </w:rPr>
      </w:pPr>
      <w:r>
        <w:rPr>
          <w:rFonts w:hint="eastAsia"/>
          <w:u w:val="none"/>
          <w:lang w:val="en-US" w:eastAsia="zh-CN"/>
        </w:rPr>
        <w:t>成都汽车职业技术学校</w:t>
      </w:r>
      <w:r>
        <w:rPr>
          <w:rFonts w:hint="eastAsia"/>
          <w:u w:val="single"/>
          <w:lang w:val="en-US" w:eastAsia="zh-CN"/>
        </w:rPr>
        <w:t>汽车维修市赛耗材</w:t>
      </w:r>
      <w:r>
        <w:rPr>
          <w:rFonts w:hint="eastAsia"/>
          <w:u w:val="none"/>
          <w:lang w:val="en-US" w:eastAsia="zh-CN"/>
        </w:rPr>
        <w:t>采购公告</w:t>
      </w:r>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成都汽车职业技术学校汽车维修市赛耗材</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成都汽车职业技术学校汽车维修市赛耗材</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bookmarkStart w:id="9" w:name="_GoBack"/>
      <w:r>
        <w:rPr>
          <w:rFonts w:hint="eastAsia" w:ascii="宋体" w:hAnsi="宋体" w:cs="宋体"/>
          <w:b/>
          <w:color w:val="FF0000"/>
          <w:sz w:val="24"/>
          <w:lang w:val="en-US" w:eastAsia="zh-CN"/>
        </w:rPr>
        <w:t>QCZX-QC-20240329</w:t>
      </w:r>
      <w:bookmarkEnd w:id="9"/>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04</w:t>
      </w:r>
      <w:r>
        <w:rPr>
          <w:rFonts w:hint="eastAsia" w:ascii="宋体" w:hAnsi="宋体" w:cs="宋体"/>
          <w:b/>
          <w:bCs/>
          <w:color w:val="FF0000"/>
          <w:sz w:val="24"/>
        </w:rPr>
        <w:t>月</w:t>
      </w:r>
      <w:r>
        <w:rPr>
          <w:rFonts w:hint="eastAsia" w:ascii="宋体" w:hAnsi="宋体" w:cs="宋体"/>
          <w:b/>
          <w:bCs/>
          <w:color w:val="FF0000"/>
          <w:sz w:val="24"/>
          <w:lang w:val="en-US" w:eastAsia="zh-CN"/>
        </w:rPr>
        <w:t>02</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04</w:t>
      </w:r>
      <w:r>
        <w:rPr>
          <w:rFonts w:hint="eastAsia" w:ascii="宋体" w:hAnsi="宋体" w:cs="宋体"/>
          <w:b/>
          <w:bCs/>
          <w:color w:val="FF0000"/>
          <w:sz w:val="24"/>
        </w:rPr>
        <w:t>月</w:t>
      </w:r>
      <w:r>
        <w:rPr>
          <w:rFonts w:hint="eastAsia" w:ascii="宋体" w:hAnsi="宋体" w:cs="宋体"/>
          <w:b/>
          <w:bCs/>
          <w:color w:val="FF0000"/>
          <w:sz w:val="24"/>
          <w:lang w:val="en-US" w:eastAsia="zh-CN"/>
        </w:rPr>
        <w:t>02</w:t>
      </w:r>
      <w:r>
        <w:rPr>
          <w:rFonts w:hint="eastAsia" w:ascii="宋体" w:hAnsi="宋体" w:cs="宋体"/>
          <w:b/>
          <w:bCs/>
          <w:color w:val="FF0000"/>
          <w:sz w:val="24"/>
        </w:rPr>
        <w:t>日</w:t>
      </w:r>
      <w:r>
        <w:rPr>
          <w:rFonts w:hint="eastAsia" w:ascii="宋体" w:hAnsi="宋体" w:cs="宋体"/>
          <w:b/>
          <w:bCs/>
          <w:color w:val="FF0000"/>
          <w:sz w:val="24"/>
          <w:lang w:val="en-US" w:eastAsia="zh-CN"/>
        </w:rPr>
        <w:t>16</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hint="default" w:ascii="宋体" w:hAnsi="宋体" w:eastAsia="宋体" w:cs="宋体"/>
          <w:sz w:val="32"/>
          <w:szCs w:val="32"/>
          <w:lang w:val="en-US"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成都汽车职业技术学校汽车维修市赛耗材</w:t>
      </w:r>
      <w:r>
        <w:rPr>
          <w:rFonts w:hint="eastAsia" w:ascii="宋体" w:hAnsi="宋体" w:eastAsia="宋体" w:cs="宋体"/>
          <w:sz w:val="32"/>
          <w:szCs w:val="32"/>
          <w:lang w:val="en-US" w:eastAsia="zh-CN"/>
        </w:rPr>
        <w:t>采购</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QCZX-QC-20240329</w:t>
      </w:r>
    </w:p>
    <w:p>
      <w:pPr>
        <w:jc w:val="left"/>
        <w:rPr>
          <w:rFonts w:hint="default" w:ascii="宋体" w:hAnsi="宋体" w:eastAsia="宋体" w:cs="宋体"/>
          <w:sz w:val="32"/>
          <w:szCs w:val="32"/>
          <w:lang w:val="en-US"/>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30593.00元</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56"/>
        <w:gridCol w:w="2127"/>
        <w:gridCol w:w="4200"/>
        <w:gridCol w:w="556"/>
        <w:gridCol w:w="556"/>
        <w:gridCol w:w="561"/>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116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材料名称</w:t>
            </w:r>
          </w:p>
        </w:tc>
        <w:tc>
          <w:tcPr>
            <w:tcW w:w="23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品牌规格型号、使用要求及参数；服务（劳务）内容及标准</w:t>
            </w:r>
          </w:p>
        </w:tc>
        <w:tc>
          <w:tcPr>
            <w:tcW w:w="305"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数量</w:t>
            </w:r>
          </w:p>
        </w:tc>
        <w:tc>
          <w:tcPr>
            <w:tcW w:w="305"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单位</w:t>
            </w:r>
          </w:p>
        </w:tc>
        <w:tc>
          <w:tcPr>
            <w:tcW w:w="305"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单价</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8号螺栓</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长3.6cm，螺纹长1.6cm，螺杆大径5mm</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8号螺栓</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长2.6cm，螺杆粗5mm</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8号螺栓</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长1.8cm，螺杆大径5mm</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10号</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长3.6cm，螺杆大径5mm</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10号</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长3.3cm, 螺杆大径8mm</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12号螺帽</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M12</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19号螺帽</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M19</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8</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轮胎气门芯嘴帽</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通用型</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9</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火花塞</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CHAMP10NRCGWYCBX</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10</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大灯开关</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11</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机油滤芯</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12</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空气滤芯</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13</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后雨刮总成</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14</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转向灯灯泡</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15</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头灯</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普通</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16</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手电筒</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充电</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17</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百分表</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川量</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18</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卤素检漏仪电池</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2号电池</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19</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机油</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桶</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20</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化清剂</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普通</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箱</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21</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锂电冲击扳手</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SATA51073B</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22</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烟雾检漏仪</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AE5901</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23</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汽保综合机修组套</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9941 </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24</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气缸盖拆卸专用工具</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12花(S210)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25</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气动钻</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去焊点</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把</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26</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强磁</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普通</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27</w:t>
            </w:r>
          </w:p>
        </w:tc>
        <w:tc>
          <w:tcPr>
            <w:tcW w:w="1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记号笔</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普通</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盒</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28</w:t>
            </w: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圆形菜瓜布</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p800号   6寸</w:t>
            </w:r>
          </w:p>
        </w:tc>
        <w:tc>
          <w:tcPr>
            <w:tcW w:w="305"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29</w:t>
            </w: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海绵砂纸</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p800号</w:t>
            </w:r>
          </w:p>
        </w:tc>
        <w:tc>
          <w:tcPr>
            <w:tcW w:w="305"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305"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围栏推车</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120*80围栏车</w:t>
            </w:r>
          </w:p>
        </w:tc>
        <w:tc>
          <w:tcPr>
            <w:tcW w:w="305"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举升机修复耗材</w:t>
            </w:r>
          </w:p>
        </w:tc>
        <w:tc>
          <w:tcPr>
            <w:tcW w:w="2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龙门举升机</w:t>
            </w:r>
          </w:p>
        </w:tc>
        <w:tc>
          <w:tcPr>
            <w:tcW w:w="305"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9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C00000"/>
                <w:kern w:val="0"/>
                <w:sz w:val="21"/>
                <w:szCs w:val="21"/>
                <w:u w:val="none"/>
                <w:bdr w:val="none" w:color="auto" w:sz="0" w:space="0"/>
                <w:lang w:val="en-US" w:eastAsia="zh-CN" w:bidi="ar"/>
              </w:rPr>
              <w:t>合计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p>
        </w:tc>
      </w:tr>
    </w:tbl>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验收合格后付100%</w:t>
      </w:r>
      <w:r>
        <w:rPr>
          <w:rFonts w:hint="eastAsia" w:ascii="宋体" w:hAnsi="宋体" w:eastAsia="宋体" w:cs="宋体"/>
          <w:sz w:val="32"/>
          <w:szCs w:val="32"/>
          <w:highlight w:val="yellow"/>
        </w:rPr>
        <w:t>。</w:t>
      </w:r>
    </w:p>
    <w:p>
      <w:pPr>
        <w:jc w:val="left"/>
        <w:rPr>
          <w:rFonts w:ascii="宋体" w:hAnsi="宋体" w:eastAsia="宋体" w:cs="宋体"/>
          <w:sz w:val="32"/>
          <w:szCs w:val="32"/>
        </w:rPr>
      </w:pPr>
    </w:p>
    <w:p>
      <w:pPr>
        <w:jc w:val="left"/>
        <w:rPr>
          <w:rFonts w:ascii="宋体" w:hAnsi="宋体" w:eastAsia="宋体" w:cs="宋体"/>
          <w:sz w:val="32"/>
          <w:szCs w:val="32"/>
        </w:rPr>
      </w:pPr>
    </w:p>
    <w:p>
      <w:pPr>
        <w:rPr>
          <w:sz w:val="36"/>
          <w:szCs w:val="28"/>
        </w:rPr>
      </w:pPr>
      <w:bookmarkStart w:id="4" w:name="_Toc25079259"/>
      <w:bookmarkStart w:id="5" w:name="_Toc12540"/>
      <w:r>
        <w:rPr>
          <w:rFonts w:hint="eastAsia"/>
          <w:sz w:val="36"/>
          <w:szCs w:val="28"/>
        </w:rPr>
        <w:br w:type="page"/>
      </w:r>
    </w:p>
    <w:p>
      <w:pPr>
        <w:pStyle w:val="2"/>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成都汽车职业技术学校汽车维修市赛耗材采购</w:t>
      </w:r>
    </w:p>
    <w:p>
      <w:pPr>
        <w:jc w:val="center"/>
        <w:rPr>
          <w:rFonts w:ascii="楷体" w:hAnsi="楷体" w:eastAsia="楷体" w:cs="楷体"/>
          <w:b/>
          <w:bCs/>
          <w:sz w:val="48"/>
          <w:szCs w:val="48"/>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成都汽车职业技术学校汽车维修市赛耗材采购</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
        <w:gridCol w:w="2127"/>
        <w:gridCol w:w="4200"/>
        <w:gridCol w:w="556"/>
        <w:gridCol w:w="556"/>
        <w:gridCol w:w="561"/>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6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3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品牌规格型号、使用要求及参数；服务（劳务）内容及标准</w:t>
            </w:r>
          </w:p>
        </w:tc>
        <w:tc>
          <w:tcPr>
            <w:tcW w:w="3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8号螺栓</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长3.6cm，螺纹长1.6cm，螺杆大径5mm</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8号螺栓</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长2.6cm，螺杆粗5mm</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8号螺栓</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长1.8cm，螺杆大径5mm</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10号</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长3.6cm，螺杆大径5mm</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10号</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长3.3cm, 螺杆大径8mm</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12号螺帽</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19号螺帽</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轮胎气门芯嘴帽</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火花塞</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CHAMP10NRCGWYCBX</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大灯开关</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机油滤芯</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空气滤芯</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后雨刮总成</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转向灯灯泡</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头灯</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手电筒</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百分表</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川量</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卤素检漏仪电池</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2号电池</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(PLUS版）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化清剂</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锂电冲击扳手</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SATA51073B</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烟雾检漏仪</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AE5901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汽保综合机修组套</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9941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气缸盖拆卸专用工具</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12花(S210)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气动钻</w:t>
            </w:r>
          </w:p>
        </w:tc>
        <w:tc>
          <w:tcPr>
            <w:tcW w:w="2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去焊点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26</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强磁</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27</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记号笔</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圆形菜瓜布</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p800号   6寸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海绵砂纸</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p800号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围栏推车</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120*80围栏车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举升机修复耗材</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龙门举升机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C00000"/>
                <w:kern w:val="0"/>
                <w:sz w:val="44"/>
                <w:szCs w:val="44"/>
                <w:u w:val="none"/>
                <w:lang w:val="en-US" w:eastAsia="zh-CN" w:bidi="ar"/>
              </w:rPr>
              <w:t>合计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p>
        </w:tc>
      </w:tr>
    </w:tbl>
    <w:p>
      <w:pPr>
        <w:numPr>
          <w:numId w:val="0"/>
        </w:numPr>
        <w:ind w:left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5"/>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8"/>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CF31BCF"/>
    <w:rsid w:val="1A971221"/>
    <w:rsid w:val="1ACE63D1"/>
    <w:rsid w:val="1C124A19"/>
    <w:rsid w:val="21F77E6E"/>
    <w:rsid w:val="239D4B92"/>
    <w:rsid w:val="25967D4C"/>
    <w:rsid w:val="26963437"/>
    <w:rsid w:val="28825125"/>
    <w:rsid w:val="2ACC7A59"/>
    <w:rsid w:val="2D1305E9"/>
    <w:rsid w:val="375458D3"/>
    <w:rsid w:val="37A47A9F"/>
    <w:rsid w:val="386B5980"/>
    <w:rsid w:val="3AAC0AC2"/>
    <w:rsid w:val="40E87804"/>
    <w:rsid w:val="47A345BE"/>
    <w:rsid w:val="49766BB9"/>
    <w:rsid w:val="4C300F9F"/>
    <w:rsid w:val="4CBB7CB4"/>
    <w:rsid w:val="4E046324"/>
    <w:rsid w:val="565C6063"/>
    <w:rsid w:val="5A632FD6"/>
    <w:rsid w:val="61025A59"/>
    <w:rsid w:val="67A34ADA"/>
    <w:rsid w:val="6A5B28CE"/>
    <w:rsid w:val="6A7015EF"/>
    <w:rsid w:val="6F391866"/>
    <w:rsid w:val="771E6B77"/>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autoRedefine/>
    <w:unhideWhenUsed/>
    <w:qFormat/>
    <w:uiPriority w:val="0"/>
    <w:pPr>
      <w:spacing w:after="120"/>
    </w:pPr>
  </w:style>
  <w:style w:type="paragraph" w:styleId="5">
    <w:name w:val="Date"/>
    <w:basedOn w:val="1"/>
    <w:next w:val="1"/>
    <w:link w:val="14"/>
    <w:autoRedefine/>
    <w:semiHidden/>
    <w:unhideWhenUsed/>
    <w:qFormat/>
    <w:uiPriority w:val="99"/>
    <w:pPr>
      <w:ind w:left="100" w:leftChars="2500"/>
    </w:pPr>
  </w:style>
  <w:style w:type="paragraph" w:styleId="6">
    <w:name w:val="footer"/>
    <w:basedOn w:val="1"/>
    <w:autoRedefine/>
    <w:qFormat/>
    <w:uiPriority w:val="99"/>
    <w:pPr>
      <w:tabs>
        <w:tab w:val="center" w:pos="4153"/>
        <w:tab w:val="right" w:pos="8306"/>
      </w:tabs>
      <w:snapToGrid w:val="0"/>
      <w:jc w:val="left"/>
    </w:pPr>
    <w:rPr>
      <w:sz w:val="18"/>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autoRedefine/>
    <w:qFormat/>
    <w:uiPriority w:val="39"/>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rPr>
      <w:rFonts w:ascii="Calibri" w:hAnsi="Calibri" w:eastAsia="宋体" w:cs="Times New Roman"/>
    </w:rPr>
  </w:style>
  <w:style w:type="character" w:customStyle="1" w:styleId="14">
    <w:name w:val="日期 字符"/>
    <w:basedOn w:val="12"/>
    <w:link w:val="5"/>
    <w:autoRedefine/>
    <w:semiHidden/>
    <w:qFormat/>
    <w:uiPriority w:val="99"/>
  </w:style>
  <w:style w:type="paragraph" w:styleId="15">
    <w:name w:val="List Paragraph"/>
    <w:basedOn w:val="1"/>
    <w:autoRedefine/>
    <w:qFormat/>
    <w:uiPriority w:val="34"/>
    <w:pPr>
      <w:ind w:firstLine="420" w:firstLineChars="200"/>
    </w:pPr>
  </w:style>
  <w:style w:type="paragraph" w:customStyle="1" w:styleId="16">
    <w:name w:val="正文首行缩进两字符"/>
    <w:basedOn w:val="17"/>
    <w:autoRedefine/>
    <w:qFormat/>
    <w:uiPriority w:val="0"/>
    <w:pPr>
      <w:spacing w:line="360" w:lineRule="auto"/>
      <w:ind w:firstLine="200" w:firstLineChars="200"/>
    </w:pPr>
  </w:style>
  <w:style w:type="paragraph" w:customStyle="1" w:styleId="1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autoRedefine/>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22</Pages>
  <Words>3415</Words>
  <Characters>3907</Characters>
  <Lines>38</Lines>
  <Paragraphs>10</Paragraphs>
  <TotalTime>0</TotalTime>
  <ScaleCrop>false</ScaleCrop>
  <LinksUpToDate>false</LinksUpToDate>
  <CharactersWithSpaces>4174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2024-03-29T04:53:15Z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AC5F9E0CF43B4ABA862AF7E2AD419C4F_13</vt:lpwstr>
  </property>
</Properties>
</file>